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5608" w14:textId="77777777" w:rsidR="000865B8" w:rsidRPr="000865B8" w:rsidRDefault="000865B8" w:rsidP="000865B8">
      <w:pPr>
        <w:spacing w:after="60" w:line="240" w:lineRule="auto"/>
        <w:outlineLvl w:val="0"/>
        <w:rPr>
          <w:rFonts w:ascii="Times New Roman" w:eastAsia="Times New Roman" w:hAnsi="Times New Roman" w:cs="Times New Roman"/>
          <w:b/>
          <w:bCs/>
          <w:caps/>
          <w:color w:val="222222"/>
          <w:spacing w:val="34"/>
          <w:kern w:val="36"/>
          <w:sz w:val="48"/>
          <w:szCs w:val="48"/>
          <w:lang w:eastAsia="en-GB"/>
        </w:rPr>
      </w:pPr>
      <w:r w:rsidRPr="000865B8">
        <w:rPr>
          <w:rFonts w:ascii="Times New Roman" w:eastAsia="Times New Roman" w:hAnsi="Times New Roman" w:cs="Times New Roman"/>
          <w:b/>
          <w:bCs/>
          <w:caps/>
          <w:color w:val="222222"/>
          <w:spacing w:val="34"/>
          <w:kern w:val="36"/>
          <w:sz w:val="48"/>
          <w:szCs w:val="48"/>
          <w:lang w:eastAsia="en-GB"/>
        </w:rPr>
        <w:t>ACCESSIBILITY STATEMENT</w:t>
      </w:r>
    </w:p>
    <w:p w14:paraId="03C8C1D9" w14:textId="77777777" w:rsid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p>
    <w:p w14:paraId="246850AB" w14:textId="32E12EAF"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We want as many people as possible to be able to use this website. For example, that means you should be able to zoom in to text, navigate easily and listen to most of the website using a screen reader.</w:t>
      </w:r>
    </w:p>
    <w:p w14:paraId="50EB68D7"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We’ve also made the website text as simple as possible to understand.</w:t>
      </w:r>
    </w:p>
    <w:p w14:paraId="7221ED33"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We know some parts of this website may not be fully accessible, for example live videos may not have captions and some images may not have a text alternative.</w:t>
      </w:r>
    </w:p>
    <w:p w14:paraId="1A95A95A"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hyperlink r:id="rId5" w:history="1">
        <w:r w:rsidRPr="000865B8">
          <w:rPr>
            <w:rFonts w:ascii="Libre Franklin" w:eastAsia="Times New Roman" w:hAnsi="Libre Franklin" w:cs="Times New Roman"/>
            <w:color w:val="222222"/>
            <w:sz w:val="24"/>
            <w:szCs w:val="24"/>
            <w:u w:val="single"/>
            <w:lang w:eastAsia="en-GB"/>
          </w:rPr>
          <w:t>Abilitynet.org.uk</w:t>
        </w:r>
      </w:hyperlink>
      <w:r w:rsidRPr="000865B8">
        <w:rPr>
          <w:rFonts w:ascii="Libre Franklin" w:eastAsia="Times New Roman" w:hAnsi="Libre Franklin" w:cs="Times New Roman"/>
          <w:color w:val="333333"/>
          <w:sz w:val="24"/>
          <w:szCs w:val="24"/>
          <w:lang w:eastAsia="en-GB"/>
        </w:rPr>
        <w:t> has advice on making your device easier to use if you have a disability.</w:t>
      </w:r>
    </w:p>
    <w:p w14:paraId="7A8EA3DB"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 xml:space="preserve">If you need information on this website in a different </w:t>
      </w:r>
      <w:proofErr w:type="gramStart"/>
      <w:r w:rsidRPr="000865B8">
        <w:rPr>
          <w:rFonts w:ascii="Libre Franklin" w:eastAsia="Times New Roman" w:hAnsi="Libre Franklin" w:cs="Times New Roman"/>
          <w:color w:val="333333"/>
          <w:sz w:val="24"/>
          <w:szCs w:val="24"/>
          <w:lang w:eastAsia="en-GB"/>
        </w:rPr>
        <w:t>format</w:t>
      </w:r>
      <w:proofErr w:type="gramEnd"/>
      <w:r w:rsidRPr="000865B8">
        <w:rPr>
          <w:rFonts w:ascii="Libre Franklin" w:eastAsia="Times New Roman" w:hAnsi="Libre Franklin" w:cs="Times New Roman"/>
          <w:color w:val="333333"/>
          <w:sz w:val="24"/>
          <w:szCs w:val="24"/>
          <w:lang w:eastAsia="en-GB"/>
        </w:rPr>
        <w:t xml:space="preserve"> then please contact the school using the details on the home page.</w:t>
      </w:r>
    </w:p>
    <w:p w14:paraId="4D30F14F"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 xml:space="preserve">We are always looking at ways to improve the accessibility of this website. If you have problems using the site or think we’re not meeting accessibility </w:t>
      </w:r>
      <w:proofErr w:type="gramStart"/>
      <w:r w:rsidRPr="000865B8">
        <w:rPr>
          <w:rFonts w:ascii="Libre Franklin" w:eastAsia="Times New Roman" w:hAnsi="Libre Franklin" w:cs="Times New Roman"/>
          <w:color w:val="333333"/>
          <w:sz w:val="24"/>
          <w:szCs w:val="24"/>
          <w:lang w:eastAsia="en-GB"/>
        </w:rPr>
        <w:t>requirements</w:t>
      </w:r>
      <w:proofErr w:type="gramEnd"/>
      <w:r w:rsidRPr="000865B8">
        <w:rPr>
          <w:rFonts w:ascii="Libre Franklin" w:eastAsia="Times New Roman" w:hAnsi="Libre Franklin" w:cs="Times New Roman"/>
          <w:color w:val="333333"/>
          <w:sz w:val="24"/>
          <w:szCs w:val="24"/>
          <w:lang w:eastAsia="en-GB"/>
        </w:rPr>
        <w:t xml:space="preserve"> then please contact the school using the details on the home page.</w:t>
      </w:r>
    </w:p>
    <w:p w14:paraId="69A63B23"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 xml:space="preserve">South Lanarkshire Council is committed to making </w:t>
      </w:r>
      <w:proofErr w:type="gramStart"/>
      <w:r w:rsidRPr="000865B8">
        <w:rPr>
          <w:rFonts w:ascii="Libre Franklin" w:eastAsia="Times New Roman" w:hAnsi="Libre Franklin" w:cs="Times New Roman"/>
          <w:color w:val="333333"/>
          <w:sz w:val="24"/>
          <w:szCs w:val="24"/>
          <w:lang w:eastAsia="en-GB"/>
        </w:rPr>
        <w:t>all of</w:t>
      </w:r>
      <w:proofErr w:type="gramEnd"/>
      <w:r w:rsidRPr="000865B8">
        <w:rPr>
          <w:rFonts w:ascii="Libre Franklin" w:eastAsia="Times New Roman" w:hAnsi="Libre Franklin" w:cs="Times New Roman"/>
          <w:color w:val="333333"/>
          <w:sz w:val="24"/>
          <w:szCs w:val="24"/>
          <w:lang w:eastAsia="en-GB"/>
        </w:rPr>
        <w:t xml:space="preserve"> its websites accessible, in line with the Public Sector Bodies (Websites and Mobile Applications (No 2) Accessibility Regulations 2018.</w:t>
      </w:r>
    </w:p>
    <w:p w14:paraId="2937ACF2" w14:textId="77777777" w:rsidR="000865B8" w:rsidRPr="000865B8" w:rsidRDefault="000865B8" w:rsidP="000865B8">
      <w:pPr>
        <w:shd w:val="clear" w:color="auto" w:fill="FFFFFF"/>
        <w:spacing w:after="360" w:line="240" w:lineRule="auto"/>
        <w:rPr>
          <w:rFonts w:ascii="Libre Franklin" w:eastAsia="Times New Roman" w:hAnsi="Libre Franklin" w:cs="Times New Roman"/>
          <w:color w:val="333333"/>
          <w:sz w:val="24"/>
          <w:szCs w:val="24"/>
          <w:lang w:eastAsia="en-GB"/>
        </w:rPr>
      </w:pPr>
      <w:r w:rsidRPr="000865B8">
        <w:rPr>
          <w:rFonts w:ascii="Libre Franklin" w:eastAsia="Times New Roman" w:hAnsi="Libre Franklin" w:cs="Times New Roman"/>
          <w:color w:val="333333"/>
          <w:sz w:val="24"/>
          <w:szCs w:val="24"/>
          <w:lang w:eastAsia="en-GB"/>
        </w:rPr>
        <w:t>This statement was prepared on 16th September 2020</w:t>
      </w:r>
    </w:p>
    <w:p w14:paraId="33341F97" w14:textId="77777777" w:rsidR="006D7079" w:rsidRPr="000865B8" w:rsidRDefault="006D7079" w:rsidP="000865B8"/>
    <w:sectPr w:rsidR="006D7079" w:rsidRPr="00086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495"/>
    <w:multiLevelType w:val="multilevel"/>
    <w:tmpl w:val="636A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F74ED"/>
    <w:multiLevelType w:val="multilevel"/>
    <w:tmpl w:val="F01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E651C"/>
    <w:multiLevelType w:val="multilevel"/>
    <w:tmpl w:val="4D56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A4DB7"/>
    <w:multiLevelType w:val="multilevel"/>
    <w:tmpl w:val="7C44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79"/>
    <w:rsid w:val="000865B8"/>
    <w:rsid w:val="006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9A68"/>
  <w15:chartTrackingRefBased/>
  <w15:docId w15:val="{05AEA4CF-D28B-4F96-9C92-AE2FCB33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6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5B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86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86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1589">
      <w:bodyDiv w:val="1"/>
      <w:marLeft w:val="0"/>
      <w:marRight w:val="0"/>
      <w:marTop w:val="0"/>
      <w:marBottom w:val="0"/>
      <w:divBdr>
        <w:top w:val="none" w:sz="0" w:space="0" w:color="auto"/>
        <w:left w:val="none" w:sz="0" w:space="0" w:color="auto"/>
        <w:bottom w:val="none" w:sz="0" w:space="0" w:color="auto"/>
        <w:right w:val="none" w:sz="0" w:space="0" w:color="auto"/>
      </w:divBdr>
      <w:divsChild>
        <w:div w:id="1250385493">
          <w:marLeft w:val="0"/>
          <w:marRight w:val="0"/>
          <w:marTop w:val="0"/>
          <w:marBottom w:val="0"/>
          <w:divBdr>
            <w:top w:val="none" w:sz="0" w:space="0" w:color="auto"/>
            <w:left w:val="none" w:sz="0" w:space="0" w:color="auto"/>
            <w:bottom w:val="none" w:sz="0" w:space="0" w:color="auto"/>
            <w:right w:val="none" w:sz="0" w:space="0" w:color="auto"/>
          </w:divBdr>
        </w:div>
      </w:divsChild>
    </w:div>
    <w:div w:id="710765786">
      <w:bodyDiv w:val="1"/>
      <w:marLeft w:val="0"/>
      <w:marRight w:val="0"/>
      <w:marTop w:val="0"/>
      <w:marBottom w:val="0"/>
      <w:divBdr>
        <w:top w:val="none" w:sz="0" w:space="0" w:color="auto"/>
        <w:left w:val="none" w:sz="0" w:space="0" w:color="auto"/>
        <w:bottom w:val="none" w:sz="0" w:space="0" w:color="auto"/>
        <w:right w:val="none" w:sz="0" w:space="0" w:color="auto"/>
      </w:divBdr>
    </w:div>
    <w:div w:id="1417047065">
      <w:bodyDiv w:val="1"/>
      <w:marLeft w:val="0"/>
      <w:marRight w:val="0"/>
      <w:marTop w:val="0"/>
      <w:marBottom w:val="0"/>
      <w:divBdr>
        <w:top w:val="none" w:sz="0" w:space="0" w:color="auto"/>
        <w:left w:val="none" w:sz="0" w:space="0" w:color="auto"/>
        <w:bottom w:val="none" w:sz="0" w:space="0" w:color="auto"/>
        <w:right w:val="none" w:sz="0" w:space="0" w:color="auto"/>
      </w:divBdr>
      <w:divsChild>
        <w:div w:id="100690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ilityne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McAulay</dc:creator>
  <cp:keywords/>
  <dc:description/>
  <cp:lastModifiedBy>Darren McAulay</cp:lastModifiedBy>
  <cp:revision>1</cp:revision>
  <dcterms:created xsi:type="dcterms:W3CDTF">2022-10-28T08:00:00Z</dcterms:created>
  <dcterms:modified xsi:type="dcterms:W3CDTF">2022-10-28T10:15:00Z</dcterms:modified>
</cp:coreProperties>
</file>